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1" w:rsidRPr="004A1541" w:rsidRDefault="004A1541" w:rsidP="004A1541">
      <w:pPr>
        <w:widowControl/>
        <w:ind w:firstLine="405"/>
        <w:jc w:val="left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4A1541">
        <w:rPr>
          <w:rFonts w:ascii="华文仿宋" w:eastAsia="华文仿宋" w:hAnsi="华文仿宋" w:cs="Arial"/>
          <w:bCs/>
          <w:color w:val="333333"/>
          <w:kern w:val="0"/>
          <w:sz w:val="28"/>
          <w:szCs w:val="28"/>
        </w:rPr>
        <w:t>1、变更婚姻状况：</w:t>
      </w:r>
    </w:p>
    <w:p w:rsidR="004A1541" w:rsidRPr="004A1541" w:rsidRDefault="004A1541" w:rsidP="004A1541">
      <w:pPr>
        <w:widowControl/>
        <w:ind w:firstLine="948"/>
        <w:jc w:val="left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4A1541">
        <w:rPr>
          <w:rFonts w:ascii="华文仿宋" w:eastAsia="华文仿宋" w:hAnsi="华文仿宋" w:cs="Arial"/>
          <w:bCs/>
          <w:color w:val="333333"/>
          <w:kern w:val="0"/>
          <w:sz w:val="28"/>
          <w:szCs w:val="28"/>
        </w:rPr>
        <w:t>需准备的材料有：（1）&lt;常住人口登记卡&gt;原件；（2）婚姻证书的原件和复印件（需A4纸）；（3）教工或家属需持户籍室开具的介绍信；学生持以上证件自行去派出所办理。</w:t>
      </w:r>
    </w:p>
    <w:p w:rsidR="004A1541" w:rsidRPr="004A1541" w:rsidRDefault="004A1541" w:rsidP="004A1541">
      <w:pPr>
        <w:widowControl/>
        <w:ind w:firstLine="405"/>
        <w:jc w:val="left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4A1541">
        <w:rPr>
          <w:rFonts w:ascii="华文仿宋" w:eastAsia="华文仿宋" w:hAnsi="华文仿宋" w:cs="Arial"/>
          <w:bCs/>
          <w:color w:val="333333"/>
          <w:kern w:val="0"/>
          <w:sz w:val="28"/>
          <w:szCs w:val="28"/>
        </w:rPr>
        <w:t> </w:t>
      </w:r>
    </w:p>
    <w:p w:rsidR="004A1541" w:rsidRPr="004A1541" w:rsidRDefault="004A1541" w:rsidP="004A1541">
      <w:pPr>
        <w:widowControl/>
        <w:ind w:firstLine="405"/>
        <w:jc w:val="left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4A1541">
        <w:rPr>
          <w:rFonts w:ascii="华文仿宋" w:eastAsia="华文仿宋" w:hAnsi="华文仿宋" w:cs="Arial"/>
          <w:bCs/>
          <w:color w:val="333333"/>
          <w:kern w:val="0"/>
          <w:sz w:val="28"/>
          <w:szCs w:val="28"/>
        </w:rPr>
        <w:t>2、变更文化程度：</w:t>
      </w:r>
    </w:p>
    <w:p w:rsidR="004A1541" w:rsidRPr="004A1541" w:rsidRDefault="004A1541" w:rsidP="004A1541">
      <w:pPr>
        <w:widowControl/>
        <w:ind w:firstLine="948"/>
        <w:jc w:val="left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4A1541">
        <w:rPr>
          <w:rFonts w:ascii="华文仿宋" w:eastAsia="华文仿宋" w:hAnsi="华文仿宋" w:cs="Arial"/>
          <w:bCs/>
          <w:color w:val="333333"/>
          <w:kern w:val="0"/>
          <w:sz w:val="28"/>
          <w:szCs w:val="28"/>
        </w:rPr>
        <w:t>需准备的材料有：（1）&lt;常住人口登记卡&gt;原件；（2）学历证书的原件和复印件（需A4纸）；（3）教工或家属需持户籍室开具的介绍信；学生持以上证件自行去派出所办理。</w:t>
      </w:r>
    </w:p>
    <w:p w:rsidR="006F75D7" w:rsidRPr="004A1541" w:rsidRDefault="006F75D7">
      <w:pPr>
        <w:rPr>
          <w:rFonts w:ascii="华文仿宋" w:eastAsia="华文仿宋" w:hAnsi="华文仿宋"/>
          <w:sz w:val="28"/>
          <w:szCs w:val="28"/>
        </w:rPr>
      </w:pPr>
    </w:p>
    <w:sectPr w:rsidR="006F75D7" w:rsidRPr="004A1541" w:rsidSect="00576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06" w:rsidRDefault="003C1306" w:rsidP="009B7A95">
      <w:r>
        <w:separator/>
      </w:r>
    </w:p>
  </w:endnote>
  <w:endnote w:type="continuationSeparator" w:id="1">
    <w:p w:rsidR="003C1306" w:rsidRDefault="003C1306" w:rsidP="009B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06" w:rsidRDefault="003C1306" w:rsidP="009B7A95">
      <w:r>
        <w:separator/>
      </w:r>
    </w:p>
  </w:footnote>
  <w:footnote w:type="continuationSeparator" w:id="1">
    <w:p w:rsidR="003C1306" w:rsidRDefault="003C1306" w:rsidP="009B7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A95"/>
    <w:rsid w:val="0013525B"/>
    <w:rsid w:val="001D1976"/>
    <w:rsid w:val="00320E20"/>
    <w:rsid w:val="00374863"/>
    <w:rsid w:val="003C1306"/>
    <w:rsid w:val="00465A36"/>
    <w:rsid w:val="004A1541"/>
    <w:rsid w:val="005031D9"/>
    <w:rsid w:val="00576633"/>
    <w:rsid w:val="005F7599"/>
    <w:rsid w:val="006F75D7"/>
    <w:rsid w:val="009B7A95"/>
    <w:rsid w:val="00A62D9B"/>
    <w:rsid w:val="00AA4798"/>
    <w:rsid w:val="00D511A5"/>
    <w:rsid w:val="00D97E21"/>
    <w:rsid w:val="00DC1DFE"/>
    <w:rsid w:val="00E67628"/>
    <w:rsid w:val="00F52B10"/>
    <w:rsid w:val="00F6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A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A95"/>
    <w:rPr>
      <w:sz w:val="18"/>
      <w:szCs w:val="18"/>
    </w:rPr>
  </w:style>
  <w:style w:type="character" w:styleId="a5">
    <w:name w:val="Strong"/>
    <w:basedOn w:val="a0"/>
    <w:uiPriority w:val="22"/>
    <w:qFormat/>
    <w:rsid w:val="009B7A95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346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12055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468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7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7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32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67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4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66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10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1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4973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4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59227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7749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76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6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92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6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6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02547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7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4530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31380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43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8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1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13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3421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62365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88147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1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27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79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5284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5070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2988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8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62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2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54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65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16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96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2016-07-20T00:32:00Z</dcterms:created>
  <dcterms:modified xsi:type="dcterms:W3CDTF">2016-07-20T01:47:00Z</dcterms:modified>
</cp:coreProperties>
</file>