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7995" w:rsidRDefault="000E43FE" w:rsidP="006A2CA5">
      <w:pPr>
        <w:jc w:val="center"/>
        <w:rPr>
          <w:rFonts w:ascii="黑体" w:eastAsia="黑体" w:hAnsi="黑体"/>
          <w:b/>
          <w:sz w:val="32"/>
        </w:rPr>
      </w:pPr>
      <w:r>
        <w:rPr>
          <w:rFonts w:ascii="黑体" w:eastAsia="黑体" w:hAnsi="黑体" w:hint="eastAsia"/>
          <w:b/>
          <w:sz w:val="32"/>
        </w:rPr>
        <w:t>临时动用明火证明</w:t>
      </w:r>
      <w:r w:rsidR="006A2CA5" w:rsidRPr="006A2CA5">
        <w:rPr>
          <w:rFonts w:ascii="黑体" w:eastAsia="黑体" w:hAnsi="黑体" w:hint="eastAsia"/>
          <w:b/>
          <w:sz w:val="32"/>
        </w:rPr>
        <w:t>办理流程</w:t>
      </w:r>
    </w:p>
    <w:p w:rsidR="00634864" w:rsidRPr="00AF468F" w:rsidRDefault="00DB4BF4" w:rsidP="006A2CA5">
      <w:pPr>
        <w:rPr>
          <w:rFonts w:eastAsiaTheme="minorHAnsi"/>
          <w:sz w:val="24"/>
          <w:szCs w:val="24"/>
        </w:rPr>
      </w:pPr>
      <w:r>
        <w:rPr>
          <w:rFonts w:eastAsiaTheme="minorHAnsi" w:hint="eastAsia"/>
          <w:sz w:val="24"/>
          <w:szCs w:val="24"/>
        </w:rPr>
        <w:t>一、</w:t>
      </w:r>
      <w:r w:rsidR="00AF468F">
        <w:rPr>
          <w:rFonts w:eastAsiaTheme="minorHAnsi" w:hint="eastAsia"/>
          <w:sz w:val="24"/>
          <w:szCs w:val="24"/>
        </w:rPr>
        <w:t>根据</w:t>
      </w:r>
      <w:r w:rsidR="00AF468F" w:rsidRPr="00AF468F">
        <w:rPr>
          <w:rFonts w:eastAsiaTheme="minorHAnsi" w:hint="eastAsia"/>
          <w:sz w:val="24"/>
          <w:szCs w:val="24"/>
        </w:rPr>
        <w:t>《中华人民共和国消防法》</w:t>
      </w:r>
      <w:r w:rsidR="00AF468F">
        <w:rPr>
          <w:rFonts w:eastAsiaTheme="minorHAnsi" w:hint="eastAsia"/>
          <w:sz w:val="24"/>
          <w:szCs w:val="24"/>
        </w:rPr>
        <w:t>要求，</w:t>
      </w:r>
      <w:r w:rsidR="00AF468F" w:rsidRPr="00AF468F">
        <w:rPr>
          <w:rFonts w:eastAsiaTheme="minorHAnsi" w:hint="eastAsia"/>
          <w:sz w:val="24"/>
          <w:szCs w:val="24"/>
        </w:rPr>
        <w:t>特殊动火作业需事先审批并采取安全措施。</w:t>
      </w:r>
      <w:r w:rsidR="00AF468F" w:rsidRPr="00AF468F">
        <w:rPr>
          <w:rFonts w:ascii="MS Gothic" w:eastAsia="MS Gothic" w:hAnsi="MS Gothic" w:cs="MS Gothic" w:hint="eastAsia"/>
          <w:sz w:val="24"/>
          <w:szCs w:val="24"/>
        </w:rPr>
        <w:t>‌‌</w:t>
      </w:r>
      <w:r w:rsidR="00AF468F" w:rsidRPr="00AF468F">
        <w:rPr>
          <w:rFonts w:eastAsiaTheme="minorHAnsi" w:hint="eastAsia"/>
          <w:sz w:val="24"/>
          <w:szCs w:val="24"/>
        </w:rPr>
        <w:t>施工单位需</w:t>
      </w:r>
      <w:r w:rsidR="00AA5790">
        <w:rPr>
          <w:rFonts w:eastAsiaTheme="minorHAnsi" w:hint="eastAsia"/>
          <w:sz w:val="24"/>
          <w:szCs w:val="24"/>
        </w:rPr>
        <w:t>前往</w:t>
      </w:r>
      <w:r w:rsidR="00634864" w:rsidRPr="00634864">
        <w:rPr>
          <w:rFonts w:eastAsiaTheme="minorHAnsi" w:hint="eastAsia"/>
          <w:sz w:val="24"/>
          <w:szCs w:val="24"/>
        </w:rPr>
        <w:t>北京交通大学</w:t>
      </w:r>
      <w:r w:rsidR="00634864">
        <w:rPr>
          <w:rFonts w:eastAsiaTheme="minorHAnsi" w:hint="eastAsia"/>
          <w:sz w:val="24"/>
          <w:szCs w:val="24"/>
        </w:rPr>
        <w:t>官网</w:t>
      </w:r>
      <m:oMath>
        <m:r>
          <m:rPr>
            <m:sty m:val="p"/>
          </m:rPr>
          <w:rPr>
            <w:rFonts w:ascii="Cambria Math" w:eastAsiaTheme="minorHAnsi" w:hAnsi="Cambria Math"/>
            <w:sz w:val="24"/>
            <w:szCs w:val="24"/>
          </w:rPr>
          <m:t>→</m:t>
        </m:r>
      </m:oMath>
      <w:r w:rsidR="00634864" w:rsidRPr="00AF468F">
        <w:rPr>
          <w:rFonts w:eastAsiaTheme="minorHAnsi" w:hint="eastAsia"/>
          <w:sz w:val="24"/>
          <w:szCs w:val="24"/>
        </w:rPr>
        <w:t>学校概况</w:t>
      </w:r>
      <m:oMath>
        <m:r>
          <m:rPr>
            <m:sty m:val="p"/>
          </m:rPr>
          <w:rPr>
            <w:rFonts w:ascii="Cambria Math" w:eastAsiaTheme="minorHAnsi" w:hAnsi="Cambria Math"/>
            <w:sz w:val="24"/>
            <w:szCs w:val="24"/>
          </w:rPr>
          <m:t>→</m:t>
        </m:r>
      </m:oMath>
      <w:r w:rsidR="00634864" w:rsidRPr="00AF468F">
        <w:rPr>
          <w:rFonts w:eastAsiaTheme="minorHAnsi" w:hint="eastAsia"/>
          <w:sz w:val="24"/>
          <w:szCs w:val="24"/>
        </w:rPr>
        <w:t>机构设置</w:t>
      </w:r>
      <m:oMath>
        <m:r>
          <m:rPr>
            <m:sty m:val="p"/>
          </m:rPr>
          <w:rPr>
            <w:rFonts w:ascii="Cambria Math" w:eastAsiaTheme="minorHAnsi" w:hAnsi="Cambria Math"/>
            <w:sz w:val="24"/>
            <w:szCs w:val="24"/>
          </w:rPr>
          <m:t>→</m:t>
        </m:r>
      </m:oMath>
      <w:r w:rsidR="00634864" w:rsidRPr="00AF468F">
        <w:rPr>
          <w:rFonts w:eastAsiaTheme="minorHAnsi" w:hint="eastAsia"/>
          <w:sz w:val="24"/>
          <w:szCs w:val="24"/>
        </w:rPr>
        <w:t>保卫处（部）</w:t>
      </w:r>
      <m:oMath>
        <m:r>
          <m:rPr>
            <m:sty m:val="p"/>
          </m:rPr>
          <w:rPr>
            <w:rFonts w:ascii="Cambria Math" w:eastAsiaTheme="minorHAnsi" w:hAnsi="Cambria Math"/>
            <w:sz w:val="24"/>
            <w:szCs w:val="24"/>
          </w:rPr>
          <m:t>→</m:t>
        </m:r>
      </m:oMath>
      <w:r w:rsidR="00634864" w:rsidRPr="00AF468F">
        <w:rPr>
          <w:rFonts w:eastAsiaTheme="minorHAnsi" w:hint="eastAsia"/>
          <w:sz w:val="24"/>
          <w:szCs w:val="24"/>
        </w:rPr>
        <w:t>常用下载</w:t>
      </w:r>
      <m:oMath>
        <m:r>
          <m:rPr>
            <m:sty m:val="p"/>
          </m:rPr>
          <w:rPr>
            <w:rFonts w:ascii="Cambria Math" w:eastAsiaTheme="minorHAnsi" w:hAnsi="Cambria Math"/>
            <w:sz w:val="24"/>
            <w:szCs w:val="24"/>
          </w:rPr>
          <m:t>→</m:t>
        </m:r>
      </m:oMath>
      <w:r w:rsidR="000E43FE" w:rsidRPr="00AF468F">
        <w:rPr>
          <w:rFonts w:eastAsiaTheme="minorHAnsi" w:hint="eastAsia"/>
          <w:sz w:val="24"/>
          <w:szCs w:val="24"/>
        </w:rPr>
        <w:t>临时动用明火证明办理</w:t>
      </w:r>
      <w:r w:rsidR="00AA5790" w:rsidRPr="00AF468F">
        <w:rPr>
          <w:rFonts w:eastAsiaTheme="minorHAnsi" w:hint="eastAsia"/>
          <w:sz w:val="24"/>
          <w:szCs w:val="24"/>
        </w:rPr>
        <w:t>材料及</w:t>
      </w:r>
      <w:r w:rsidR="000E43FE" w:rsidRPr="00AF468F">
        <w:rPr>
          <w:rFonts w:eastAsiaTheme="minorHAnsi" w:hint="eastAsia"/>
          <w:sz w:val="24"/>
          <w:szCs w:val="24"/>
        </w:rPr>
        <w:t>流程</w:t>
      </w:r>
      <w:r w:rsidR="00AA5790" w:rsidRPr="00AF468F">
        <w:rPr>
          <w:rFonts w:eastAsiaTheme="minorHAnsi" w:hint="eastAsia"/>
          <w:sz w:val="24"/>
          <w:szCs w:val="24"/>
        </w:rPr>
        <w:t>，下载</w:t>
      </w:r>
      <w:r w:rsidR="00AF468F" w:rsidRPr="00AF468F">
        <w:rPr>
          <w:rFonts w:eastAsiaTheme="minorHAnsi" w:hint="eastAsia"/>
          <w:sz w:val="24"/>
          <w:szCs w:val="24"/>
        </w:rPr>
        <w:t>并提交</w:t>
      </w:r>
      <w:r w:rsidR="00AA5790" w:rsidRPr="00AF468F">
        <w:rPr>
          <w:rFonts w:eastAsiaTheme="minorHAnsi" w:hint="eastAsia"/>
          <w:sz w:val="24"/>
          <w:szCs w:val="24"/>
        </w:rPr>
        <w:t>相关材料。</w:t>
      </w:r>
    </w:p>
    <w:p w:rsidR="00634864" w:rsidRDefault="00DB4BF4" w:rsidP="006A2CA5">
      <w:pPr>
        <w:rPr>
          <w:rFonts w:eastAsiaTheme="minorHAnsi"/>
          <w:sz w:val="24"/>
          <w:szCs w:val="24"/>
        </w:rPr>
      </w:pPr>
      <w:r w:rsidRPr="00AF468F">
        <w:rPr>
          <w:rFonts w:eastAsiaTheme="minorHAnsi" w:hint="eastAsia"/>
          <w:sz w:val="24"/>
          <w:szCs w:val="24"/>
        </w:rPr>
        <w:t>二、</w:t>
      </w:r>
      <w:r w:rsidR="00155E6C" w:rsidRPr="00155E6C">
        <w:rPr>
          <w:rFonts w:eastAsiaTheme="minorHAnsi" w:hint="eastAsia"/>
          <w:sz w:val="24"/>
          <w:szCs w:val="24"/>
        </w:rPr>
        <w:t>施工单位</w:t>
      </w:r>
      <w:r w:rsidR="00AF468F">
        <w:rPr>
          <w:rFonts w:eastAsiaTheme="minorHAnsi" w:hint="eastAsia"/>
          <w:sz w:val="24"/>
          <w:szCs w:val="24"/>
        </w:rPr>
        <w:t>首次办理</w:t>
      </w:r>
      <w:r w:rsidR="00AF468F" w:rsidRPr="00AF468F">
        <w:rPr>
          <w:rFonts w:eastAsiaTheme="minorHAnsi" w:hint="eastAsia"/>
          <w:sz w:val="24"/>
          <w:szCs w:val="24"/>
        </w:rPr>
        <w:t>临时动用明火证明</w:t>
      </w:r>
      <w:r w:rsidR="00AF468F">
        <w:rPr>
          <w:rFonts w:eastAsiaTheme="minorHAnsi" w:hint="eastAsia"/>
          <w:sz w:val="24"/>
          <w:szCs w:val="24"/>
        </w:rPr>
        <w:t>，</w:t>
      </w:r>
      <w:r>
        <w:rPr>
          <w:rFonts w:eastAsiaTheme="minorHAnsi" w:hint="eastAsia"/>
          <w:sz w:val="24"/>
          <w:szCs w:val="24"/>
        </w:rPr>
        <w:t>需持以下材料前往</w:t>
      </w:r>
      <w:r w:rsidR="00AF468F">
        <w:rPr>
          <w:rFonts w:eastAsiaTheme="minorHAnsi" w:hint="eastAsia"/>
          <w:sz w:val="24"/>
          <w:szCs w:val="24"/>
        </w:rPr>
        <w:t>主校区</w:t>
      </w:r>
      <w:r>
        <w:rPr>
          <w:rFonts w:eastAsiaTheme="minorHAnsi" w:hint="eastAsia"/>
          <w:sz w:val="24"/>
          <w:szCs w:val="24"/>
        </w:rPr>
        <w:t>南门文印中心西侧消防科</w:t>
      </w:r>
      <w:r w:rsidR="00B81EA7">
        <w:rPr>
          <w:rFonts w:eastAsiaTheme="minorHAnsi" w:hint="eastAsia"/>
          <w:sz w:val="24"/>
          <w:szCs w:val="24"/>
        </w:rPr>
        <w:t>进行办理：</w:t>
      </w:r>
    </w:p>
    <w:p w:rsidR="00155E6C" w:rsidRDefault="00B81EA7" w:rsidP="00B81EA7">
      <w:pPr>
        <w:pStyle w:val="a4"/>
        <w:ind w:left="841" w:firstLineChars="0" w:firstLine="0"/>
        <w:rPr>
          <w:rFonts w:eastAsiaTheme="minorHAnsi"/>
          <w:sz w:val="24"/>
          <w:szCs w:val="24"/>
        </w:rPr>
      </w:pPr>
      <w:r>
        <w:rPr>
          <w:rFonts w:eastAsiaTheme="minorHAnsi" w:hint="eastAsia"/>
          <w:sz w:val="24"/>
          <w:szCs w:val="24"/>
        </w:rPr>
        <w:t>1.</w:t>
      </w:r>
      <w:r w:rsidR="000E43FE" w:rsidRPr="00AF468F">
        <w:rPr>
          <w:rFonts w:eastAsiaTheme="minorHAnsi" w:hint="eastAsia"/>
          <w:sz w:val="24"/>
          <w:szCs w:val="24"/>
        </w:rPr>
        <w:t>《动火证修改最新版》</w:t>
      </w:r>
      <w:r w:rsidR="00A617D7">
        <w:rPr>
          <w:rFonts w:eastAsiaTheme="minorHAnsi" w:hint="eastAsia"/>
          <w:sz w:val="24"/>
          <w:szCs w:val="24"/>
        </w:rPr>
        <w:t>申请表</w:t>
      </w:r>
    </w:p>
    <w:p w:rsidR="00B81EA7" w:rsidRDefault="00B81EA7" w:rsidP="00B81EA7">
      <w:pPr>
        <w:pStyle w:val="a4"/>
        <w:ind w:left="841" w:firstLineChars="0" w:firstLine="0"/>
        <w:rPr>
          <w:rFonts w:eastAsiaTheme="minorHAnsi"/>
          <w:sz w:val="24"/>
          <w:szCs w:val="24"/>
        </w:rPr>
      </w:pPr>
      <w:r>
        <w:rPr>
          <w:rFonts w:eastAsiaTheme="minorHAnsi" w:hint="eastAsia"/>
          <w:sz w:val="24"/>
          <w:szCs w:val="24"/>
        </w:rPr>
        <w:t>2.</w:t>
      </w:r>
      <w:r>
        <w:rPr>
          <w:rFonts w:eastAsiaTheme="minorHAnsi"/>
          <w:sz w:val="24"/>
          <w:szCs w:val="24"/>
        </w:rPr>
        <w:t xml:space="preserve"> </w:t>
      </w:r>
      <w:r>
        <w:rPr>
          <w:rFonts w:eastAsiaTheme="minorHAnsi" w:hint="eastAsia"/>
          <w:sz w:val="24"/>
          <w:szCs w:val="24"/>
        </w:rPr>
        <w:t>出示“企安安”报备完成信息</w:t>
      </w:r>
    </w:p>
    <w:p w:rsidR="00B81EA7" w:rsidRPr="00B81EA7" w:rsidRDefault="00B81EA7" w:rsidP="00B81EA7">
      <w:pPr>
        <w:ind w:left="420" w:firstLine="420"/>
        <w:rPr>
          <w:rFonts w:eastAsiaTheme="minorHAnsi" w:hint="eastAsia"/>
          <w:sz w:val="24"/>
          <w:szCs w:val="24"/>
        </w:rPr>
      </w:pPr>
      <w:r>
        <w:rPr>
          <w:rFonts w:eastAsiaTheme="minorHAnsi" w:hint="eastAsia"/>
          <w:sz w:val="24"/>
          <w:szCs w:val="24"/>
        </w:rPr>
        <w:t>3.</w:t>
      </w:r>
      <w:r w:rsidRPr="00B81EA7">
        <w:rPr>
          <w:rFonts w:eastAsiaTheme="minorHAnsi" w:hint="eastAsia"/>
          <w:sz w:val="24"/>
          <w:szCs w:val="24"/>
        </w:rPr>
        <w:t>《动火风险分析》</w:t>
      </w:r>
    </w:p>
    <w:p w:rsidR="00155E6C" w:rsidRPr="00155E6C" w:rsidRDefault="00B81EA7" w:rsidP="00B81EA7">
      <w:pPr>
        <w:pStyle w:val="a4"/>
        <w:ind w:left="841" w:firstLineChars="0" w:firstLine="0"/>
        <w:rPr>
          <w:rFonts w:eastAsiaTheme="minorHAnsi"/>
          <w:sz w:val="24"/>
          <w:szCs w:val="24"/>
        </w:rPr>
      </w:pPr>
      <w:r>
        <w:rPr>
          <w:rFonts w:eastAsiaTheme="minorHAnsi" w:hint="eastAsia"/>
          <w:sz w:val="24"/>
          <w:szCs w:val="24"/>
        </w:rPr>
        <w:t>4.</w:t>
      </w:r>
      <w:r w:rsidR="00DB4BF4" w:rsidRPr="00AF468F">
        <w:rPr>
          <w:rFonts w:eastAsiaTheme="minorHAnsi" w:hint="eastAsia"/>
          <w:sz w:val="24"/>
          <w:szCs w:val="24"/>
        </w:rPr>
        <w:t>《安全交底和风险告知确认卡》</w:t>
      </w:r>
    </w:p>
    <w:p w:rsidR="00155E6C" w:rsidRDefault="00B81EA7" w:rsidP="00B81EA7">
      <w:pPr>
        <w:pStyle w:val="a4"/>
        <w:ind w:left="841" w:firstLineChars="0" w:firstLine="0"/>
        <w:rPr>
          <w:rFonts w:eastAsiaTheme="minorHAnsi"/>
          <w:sz w:val="24"/>
          <w:szCs w:val="24"/>
        </w:rPr>
      </w:pPr>
      <w:r>
        <w:rPr>
          <w:rFonts w:eastAsiaTheme="minorHAnsi" w:hint="eastAsia"/>
          <w:sz w:val="24"/>
          <w:szCs w:val="24"/>
        </w:rPr>
        <w:t>5.</w:t>
      </w:r>
      <w:r>
        <w:rPr>
          <w:rFonts w:eastAsiaTheme="minorHAnsi"/>
          <w:sz w:val="24"/>
          <w:szCs w:val="24"/>
        </w:rPr>
        <w:t xml:space="preserve"> </w:t>
      </w:r>
      <w:r w:rsidR="002E5040">
        <w:rPr>
          <w:rFonts w:eastAsiaTheme="minorHAnsi" w:hint="eastAsia"/>
          <w:sz w:val="24"/>
          <w:szCs w:val="24"/>
        </w:rPr>
        <w:t>施工方案</w:t>
      </w:r>
    </w:p>
    <w:p w:rsidR="00155E6C" w:rsidRDefault="00B81EA7" w:rsidP="00B81EA7">
      <w:pPr>
        <w:pStyle w:val="a4"/>
        <w:ind w:left="841" w:firstLineChars="0" w:firstLine="0"/>
        <w:rPr>
          <w:rFonts w:eastAsiaTheme="minorHAnsi"/>
          <w:sz w:val="24"/>
          <w:szCs w:val="24"/>
        </w:rPr>
      </w:pPr>
      <w:r>
        <w:rPr>
          <w:rFonts w:eastAsiaTheme="minorHAnsi" w:hint="eastAsia"/>
          <w:sz w:val="24"/>
          <w:szCs w:val="24"/>
        </w:rPr>
        <w:t>6.</w:t>
      </w:r>
      <w:r>
        <w:rPr>
          <w:rFonts w:eastAsiaTheme="minorHAnsi"/>
          <w:sz w:val="24"/>
          <w:szCs w:val="24"/>
        </w:rPr>
        <w:t xml:space="preserve"> </w:t>
      </w:r>
      <w:r w:rsidR="00A617D7">
        <w:rPr>
          <w:rFonts w:eastAsiaTheme="minorHAnsi" w:hint="eastAsia"/>
          <w:sz w:val="24"/>
          <w:szCs w:val="24"/>
        </w:rPr>
        <w:t>应急预案</w:t>
      </w:r>
    </w:p>
    <w:p w:rsidR="002E5040" w:rsidRDefault="00B81EA7" w:rsidP="00B81EA7">
      <w:pPr>
        <w:pStyle w:val="a4"/>
        <w:ind w:left="841" w:firstLineChars="0" w:firstLine="0"/>
        <w:rPr>
          <w:rFonts w:eastAsiaTheme="minorHAnsi"/>
          <w:sz w:val="24"/>
          <w:szCs w:val="24"/>
        </w:rPr>
      </w:pPr>
      <w:r>
        <w:rPr>
          <w:rFonts w:eastAsiaTheme="minorHAnsi" w:hint="eastAsia"/>
          <w:sz w:val="24"/>
          <w:szCs w:val="24"/>
        </w:rPr>
        <w:t>7.</w:t>
      </w:r>
      <w:r>
        <w:rPr>
          <w:rFonts w:eastAsiaTheme="minorHAnsi"/>
          <w:sz w:val="24"/>
          <w:szCs w:val="24"/>
        </w:rPr>
        <w:t xml:space="preserve"> </w:t>
      </w:r>
      <w:r w:rsidR="002E5040">
        <w:rPr>
          <w:rFonts w:eastAsiaTheme="minorHAnsi" w:hint="eastAsia"/>
          <w:sz w:val="24"/>
          <w:szCs w:val="24"/>
        </w:rPr>
        <w:t>动火人特种作业人员操作证原件及复印件</w:t>
      </w:r>
      <w:r w:rsidR="002E5040">
        <w:rPr>
          <w:rFonts w:eastAsiaTheme="minorHAnsi"/>
          <w:sz w:val="24"/>
          <w:szCs w:val="24"/>
        </w:rPr>
        <w:t>1</w:t>
      </w:r>
      <w:r w:rsidR="002E5040">
        <w:rPr>
          <w:rFonts w:eastAsiaTheme="minorHAnsi" w:hint="eastAsia"/>
          <w:sz w:val="24"/>
          <w:szCs w:val="24"/>
        </w:rPr>
        <w:t>份</w:t>
      </w:r>
      <w:bookmarkStart w:id="0" w:name="_GoBack"/>
      <w:bookmarkEnd w:id="0"/>
    </w:p>
    <w:p w:rsidR="00B976DB" w:rsidRDefault="00B81EA7" w:rsidP="00B976DB">
      <w:pPr>
        <w:rPr>
          <w:rFonts w:eastAsiaTheme="minorHAnsi"/>
          <w:sz w:val="24"/>
          <w:szCs w:val="24"/>
        </w:rPr>
      </w:pPr>
      <w:r>
        <w:rPr>
          <w:rFonts w:eastAsiaTheme="minorHAnsi" w:hint="eastAsia"/>
          <w:sz w:val="24"/>
          <w:szCs w:val="24"/>
        </w:rPr>
        <w:t>三、施工单位</w:t>
      </w:r>
      <w:r w:rsidR="000854AF">
        <w:rPr>
          <w:rFonts w:eastAsiaTheme="minorHAnsi" w:hint="eastAsia"/>
          <w:sz w:val="24"/>
          <w:szCs w:val="24"/>
        </w:rPr>
        <w:t>非首次</w:t>
      </w:r>
      <w:r>
        <w:rPr>
          <w:rFonts w:eastAsiaTheme="minorHAnsi" w:hint="eastAsia"/>
          <w:sz w:val="24"/>
          <w:szCs w:val="24"/>
        </w:rPr>
        <w:t>办理</w:t>
      </w:r>
      <w:r w:rsidRPr="00AF468F">
        <w:rPr>
          <w:rFonts w:eastAsiaTheme="minorHAnsi" w:hint="eastAsia"/>
          <w:sz w:val="24"/>
          <w:szCs w:val="24"/>
        </w:rPr>
        <w:t>临时动用明火证明</w:t>
      </w:r>
      <w:r>
        <w:rPr>
          <w:rFonts w:eastAsiaTheme="minorHAnsi" w:hint="eastAsia"/>
          <w:sz w:val="24"/>
          <w:szCs w:val="24"/>
        </w:rPr>
        <w:t>，仅需持</w:t>
      </w:r>
      <w:r w:rsidRPr="00AF468F">
        <w:rPr>
          <w:rFonts w:eastAsiaTheme="minorHAnsi" w:hint="eastAsia"/>
          <w:sz w:val="24"/>
          <w:szCs w:val="24"/>
        </w:rPr>
        <w:t>《动火证修改最新版》</w:t>
      </w:r>
      <w:r>
        <w:rPr>
          <w:rFonts w:eastAsiaTheme="minorHAnsi" w:hint="eastAsia"/>
          <w:sz w:val="24"/>
          <w:szCs w:val="24"/>
        </w:rPr>
        <w:t>申请表</w:t>
      </w:r>
      <w:r>
        <w:rPr>
          <w:rFonts w:eastAsiaTheme="minorHAnsi" w:hint="eastAsia"/>
          <w:sz w:val="24"/>
          <w:szCs w:val="24"/>
        </w:rPr>
        <w:t xml:space="preserve">、 </w:t>
      </w:r>
      <w:r>
        <w:rPr>
          <w:rFonts w:eastAsiaTheme="minorHAnsi" w:hint="eastAsia"/>
          <w:sz w:val="24"/>
          <w:szCs w:val="24"/>
        </w:rPr>
        <w:t>“企安安”报备完成信息前往主校区南门文印中心西侧消防科进行办理</w:t>
      </w:r>
      <w:r>
        <w:rPr>
          <w:rFonts w:eastAsiaTheme="minorHAnsi" w:hint="eastAsia"/>
          <w:sz w:val="24"/>
          <w:szCs w:val="24"/>
        </w:rPr>
        <w:t>。</w:t>
      </w:r>
    </w:p>
    <w:p w:rsidR="00B81EA7" w:rsidRDefault="00B81EA7" w:rsidP="00B976DB">
      <w:pPr>
        <w:rPr>
          <w:rFonts w:eastAsiaTheme="minorHAnsi" w:hint="eastAsia"/>
          <w:sz w:val="24"/>
          <w:szCs w:val="24"/>
        </w:rPr>
      </w:pPr>
    </w:p>
    <w:p w:rsidR="00B976DB" w:rsidRPr="00B976DB" w:rsidRDefault="00B976DB" w:rsidP="00B976DB">
      <w:pPr>
        <w:rPr>
          <w:rFonts w:eastAsiaTheme="minorHAnsi"/>
          <w:b/>
          <w:sz w:val="24"/>
          <w:szCs w:val="24"/>
        </w:rPr>
      </w:pPr>
      <w:r w:rsidRPr="00B976DB">
        <w:rPr>
          <w:rFonts w:eastAsiaTheme="minorHAnsi" w:hint="eastAsia"/>
          <w:b/>
          <w:sz w:val="24"/>
          <w:szCs w:val="24"/>
        </w:rPr>
        <w:t>附注：</w:t>
      </w:r>
    </w:p>
    <w:p w:rsidR="00B976DB" w:rsidRDefault="00AF468F" w:rsidP="00AF468F">
      <w:pPr>
        <w:pStyle w:val="a4"/>
        <w:numPr>
          <w:ilvl w:val="0"/>
          <w:numId w:val="2"/>
        </w:numPr>
        <w:ind w:firstLineChars="0"/>
        <w:rPr>
          <w:rFonts w:eastAsiaTheme="minorHAnsi"/>
          <w:sz w:val="24"/>
          <w:szCs w:val="24"/>
        </w:rPr>
      </w:pPr>
      <w:r w:rsidRPr="00AF468F">
        <w:rPr>
          <w:rFonts w:eastAsiaTheme="minorHAnsi" w:hint="eastAsia"/>
          <w:sz w:val="24"/>
          <w:szCs w:val="24"/>
        </w:rPr>
        <w:t>临时动用明火证明</w:t>
      </w:r>
      <w:r>
        <w:rPr>
          <w:rFonts w:eastAsiaTheme="minorHAnsi" w:hint="eastAsia"/>
          <w:sz w:val="24"/>
          <w:szCs w:val="24"/>
        </w:rPr>
        <w:t>只对校内各单位办理</w:t>
      </w:r>
    </w:p>
    <w:p w:rsidR="00B976DB" w:rsidRDefault="00B976DB" w:rsidP="00B976DB">
      <w:pPr>
        <w:pStyle w:val="a4"/>
        <w:numPr>
          <w:ilvl w:val="0"/>
          <w:numId w:val="2"/>
        </w:numPr>
        <w:ind w:firstLineChars="0"/>
        <w:rPr>
          <w:rFonts w:eastAsiaTheme="minorHAnsi"/>
          <w:sz w:val="24"/>
          <w:szCs w:val="24"/>
        </w:rPr>
      </w:pPr>
      <w:r>
        <w:rPr>
          <w:rFonts w:eastAsiaTheme="minorHAnsi" w:hint="eastAsia"/>
          <w:sz w:val="24"/>
          <w:szCs w:val="24"/>
        </w:rPr>
        <w:t>校内工程委托校外单位施工</w:t>
      </w:r>
      <w:r w:rsidR="00AF468F">
        <w:rPr>
          <w:rFonts w:eastAsiaTheme="minorHAnsi" w:hint="eastAsia"/>
          <w:sz w:val="24"/>
          <w:szCs w:val="24"/>
        </w:rPr>
        <w:t>的</w:t>
      </w:r>
      <w:r>
        <w:rPr>
          <w:rFonts w:eastAsiaTheme="minorHAnsi" w:hint="eastAsia"/>
          <w:sz w:val="24"/>
          <w:szCs w:val="24"/>
        </w:rPr>
        <w:t>，由委托方办理</w:t>
      </w:r>
    </w:p>
    <w:p w:rsidR="00B976DB" w:rsidRPr="00B976DB" w:rsidRDefault="00AF468F" w:rsidP="00AF468F">
      <w:pPr>
        <w:pStyle w:val="a4"/>
        <w:numPr>
          <w:ilvl w:val="0"/>
          <w:numId w:val="2"/>
        </w:numPr>
        <w:ind w:firstLineChars="0"/>
        <w:rPr>
          <w:rFonts w:eastAsiaTheme="minorHAnsi"/>
          <w:sz w:val="24"/>
          <w:szCs w:val="24"/>
        </w:rPr>
      </w:pPr>
      <w:r w:rsidRPr="00AF468F">
        <w:rPr>
          <w:rFonts w:eastAsiaTheme="minorHAnsi" w:hint="eastAsia"/>
          <w:sz w:val="24"/>
          <w:szCs w:val="24"/>
        </w:rPr>
        <w:t>临时动用明火证明</w:t>
      </w:r>
      <w:r>
        <w:rPr>
          <w:rFonts w:eastAsiaTheme="minorHAnsi" w:hint="eastAsia"/>
          <w:sz w:val="24"/>
          <w:szCs w:val="24"/>
        </w:rPr>
        <w:t>需</w:t>
      </w:r>
      <w:r w:rsidR="00B976DB">
        <w:rPr>
          <w:rFonts w:eastAsiaTheme="minorHAnsi" w:hint="eastAsia"/>
          <w:sz w:val="24"/>
          <w:szCs w:val="24"/>
        </w:rPr>
        <w:t>当天施工，当天办理。</w:t>
      </w:r>
    </w:p>
    <w:sectPr w:rsidR="00B976DB" w:rsidRPr="00B976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47CD1"/>
    <w:multiLevelType w:val="hybridMultilevel"/>
    <w:tmpl w:val="8ECC8CD0"/>
    <w:lvl w:ilvl="0" w:tplc="AB2C23BC">
      <w:start w:val="1"/>
      <w:numFmt w:val="decimal"/>
      <w:lvlText w:val="%1."/>
      <w:lvlJc w:val="left"/>
      <w:pPr>
        <w:ind w:left="841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1261" w:hanging="420"/>
      </w:pPr>
    </w:lvl>
    <w:lvl w:ilvl="2" w:tplc="0409001B" w:tentative="1">
      <w:start w:val="1"/>
      <w:numFmt w:val="lowerRoman"/>
      <w:lvlText w:val="%3."/>
      <w:lvlJc w:val="right"/>
      <w:pPr>
        <w:ind w:left="1681" w:hanging="420"/>
      </w:pPr>
    </w:lvl>
    <w:lvl w:ilvl="3" w:tplc="0409000F" w:tentative="1">
      <w:start w:val="1"/>
      <w:numFmt w:val="decimal"/>
      <w:lvlText w:val="%4."/>
      <w:lvlJc w:val="left"/>
      <w:pPr>
        <w:ind w:left="2101" w:hanging="420"/>
      </w:pPr>
    </w:lvl>
    <w:lvl w:ilvl="4" w:tplc="04090019" w:tentative="1">
      <w:start w:val="1"/>
      <w:numFmt w:val="lowerLetter"/>
      <w:lvlText w:val="%5)"/>
      <w:lvlJc w:val="left"/>
      <w:pPr>
        <w:ind w:left="2521" w:hanging="420"/>
      </w:pPr>
    </w:lvl>
    <w:lvl w:ilvl="5" w:tplc="0409001B" w:tentative="1">
      <w:start w:val="1"/>
      <w:numFmt w:val="lowerRoman"/>
      <w:lvlText w:val="%6."/>
      <w:lvlJc w:val="right"/>
      <w:pPr>
        <w:ind w:left="2941" w:hanging="420"/>
      </w:pPr>
    </w:lvl>
    <w:lvl w:ilvl="6" w:tplc="0409000F" w:tentative="1">
      <w:start w:val="1"/>
      <w:numFmt w:val="decimal"/>
      <w:lvlText w:val="%7."/>
      <w:lvlJc w:val="left"/>
      <w:pPr>
        <w:ind w:left="3361" w:hanging="420"/>
      </w:pPr>
    </w:lvl>
    <w:lvl w:ilvl="7" w:tplc="04090019" w:tentative="1">
      <w:start w:val="1"/>
      <w:numFmt w:val="lowerLetter"/>
      <w:lvlText w:val="%8)"/>
      <w:lvlJc w:val="left"/>
      <w:pPr>
        <w:ind w:left="3781" w:hanging="420"/>
      </w:pPr>
    </w:lvl>
    <w:lvl w:ilvl="8" w:tplc="0409001B" w:tentative="1">
      <w:start w:val="1"/>
      <w:numFmt w:val="lowerRoman"/>
      <w:lvlText w:val="%9."/>
      <w:lvlJc w:val="right"/>
      <w:pPr>
        <w:ind w:left="4201" w:hanging="420"/>
      </w:pPr>
    </w:lvl>
  </w:abstractNum>
  <w:abstractNum w:abstractNumId="1" w15:restartNumberingAfterBreak="0">
    <w:nsid w:val="4FDD28DC"/>
    <w:multiLevelType w:val="hybridMultilevel"/>
    <w:tmpl w:val="6EB0B38A"/>
    <w:lvl w:ilvl="0" w:tplc="0409000F">
      <w:start w:val="1"/>
      <w:numFmt w:val="decimal"/>
      <w:lvlText w:val="%1."/>
      <w:lvlJc w:val="left"/>
      <w:pPr>
        <w:ind w:left="841" w:hanging="420"/>
      </w:pPr>
    </w:lvl>
    <w:lvl w:ilvl="1" w:tplc="04090019" w:tentative="1">
      <w:start w:val="1"/>
      <w:numFmt w:val="lowerLetter"/>
      <w:lvlText w:val="%2)"/>
      <w:lvlJc w:val="left"/>
      <w:pPr>
        <w:ind w:left="1261" w:hanging="420"/>
      </w:pPr>
    </w:lvl>
    <w:lvl w:ilvl="2" w:tplc="0409001B" w:tentative="1">
      <w:start w:val="1"/>
      <w:numFmt w:val="lowerRoman"/>
      <w:lvlText w:val="%3."/>
      <w:lvlJc w:val="right"/>
      <w:pPr>
        <w:ind w:left="1681" w:hanging="420"/>
      </w:pPr>
    </w:lvl>
    <w:lvl w:ilvl="3" w:tplc="0409000F" w:tentative="1">
      <w:start w:val="1"/>
      <w:numFmt w:val="decimal"/>
      <w:lvlText w:val="%4."/>
      <w:lvlJc w:val="left"/>
      <w:pPr>
        <w:ind w:left="2101" w:hanging="420"/>
      </w:pPr>
    </w:lvl>
    <w:lvl w:ilvl="4" w:tplc="04090019" w:tentative="1">
      <w:start w:val="1"/>
      <w:numFmt w:val="lowerLetter"/>
      <w:lvlText w:val="%5)"/>
      <w:lvlJc w:val="left"/>
      <w:pPr>
        <w:ind w:left="2521" w:hanging="420"/>
      </w:pPr>
    </w:lvl>
    <w:lvl w:ilvl="5" w:tplc="0409001B" w:tentative="1">
      <w:start w:val="1"/>
      <w:numFmt w:val="lowerRoman"/>
      <w:lvlText w:val="%6."/>
      <w:lvlJc w:val="right"/>
      <w:pPr>
        <w:ind w:left="2941" w:hanging="420"/>
      </w:pPr>
    </w:lvl>
    <w:lvl w:ilvl="6" w:tplc="0409000F" w:tentative="1">
      <w:start w:val="1"/>
      <w:numFmt w:val="decimal"/>
      <w:lvlText w:val="%7."/>
      <w:lvlJc w:val="left"/>
      <w:pPr>
        <w:ind w:left="3361" w:hanging="420"/>
      </w:pPr>
    </w:lvl>
    <w:lvl w:ilvl="7" w:tplc="04090019" w:tentative="1">
      <w:start w:val="1"/>
      <w:numFmt w:val="lowerLetter"/>
      <w:lvlText w:val="%8)"/>
      <w:lvlJc w:val="left"/>
      <w:pPr>
        <w:ind w:left="3781" w:hanging="420"/>
      </w:pPr>
    </w:lvl>
    <w:lvl w:ilvl="8" w:tplc="0409001B" w:tentative="1">
      <w:start w:val="1"/>
      <w:numFmt w:val="lowerRoman"/>
      <w:lvlText w:val="%9."/>
      <w:lvlJc w:val="right"/>
      <w:pPr>
        <w:ind w:left="4201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D62"/>
    <w:rsid w:val="000854AF"/>
    <w:rsid w:val="000E43FE"/>
    <w:rsid w:val="00155E6C"/>
    <w:rsid w:val="00251A31"/>
    <w:rsid w:val="002E5040"/>
    <w:rsid w:val="00634864"/>
    <w:rsid w:val="006A2CA5"/>
    <w:rsid w:val="009A4B14"/>
    <w:rsid w:val="009B7995"/>
    <w:rsid w:val="00A617D7"/>
    <w:rsid w:val="00AA5790"/>
    <w:rsid w:val="00AF468F"/>
    <w:rsid w:val="00B81EA7"/>
    <w:rsid w:val="00B976DB"/>
    <w:rsid w:val="00D25D62"/>
    <w:rsid w:val="00DB4BF4"/>
    <w:rsid w:val="00E57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AD35F9"/>
  <w15:chartTrackingRefBased/>
  <w15:docId w15:val="{8E0EE82A-8A9A-4ADF-A076-4C6B5C786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34864"/>
    <w:rPr>
      <w:color w:val="808080"/>
    </w:rPr>
  </w:style>
  <w:style w:type="paragraph" w:styleId="a4">
    <w:name w:val="List Paragraph"/>
    <w:basedOn w:val="a"/>
    <w:uiPriority w:val="34"/>
    <w:qFormat/>
    <w:rsid w:val="00155E6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F3EE9E-4FE6-4751-88A2-EFD20666E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1554</TotalTime>
  <Pages>1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DXF</dc:creator>
  <cp:keywords/>
  <dc:description/>
  <cp:lastModifiedBy>DXF</cp:lastModifiedBy>
  <cp:revision>5</cp:revision>
  <dcterms:created xsi:type="dcterms:W3CDTF">2024-10-28T06:57:00Z</dcterms:created>
  <dcterms:modified xsi:type="dcterms:W3CDTF">2025-06-16T08:16:00Z</dcterms:modified>
</cp:coreProperties>
</file>